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BCF9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  <w:b/>
        </w:rPr>
        <w:t xml:space="preserve">Job Description: </w:t>
      </w:r>
    </w:p>
    <w:p w14:paraId="6E81A473" w14:textId="77777777" w:rsidR="00786FAE" w:rsidRPr="00DE378F" w:rsidRDefault="00786FAE" w:rsidP="00786FAE">
      <w:pPr>
        <w:rPr>
          <w:rFonts w:ascii="Garamond" w:hAnsi="Garamond" w:cs="Calibri"/>
          <w:color w:val="000000" w:themeColor="text1"/>
        </w:rPr>
      </w:pPr>
      <w:bookmarkStart w:id="0" w:name="_GoBack"/>
      <w:r w:rsidRPr="00DE378F">
        <w:rPr>
          <w:rFonts w:ascii="Garamond" w:hAnsi="Garamond" w:cs="Calibri"/>
          <w:color w:val="000000" w:themeColor="text1"/>
        </w:rPr>
        <w:t>Life Skills Facilitators</w:t>
      </w:r>
    </w:p>
    <w:bookmarkEnd w:id="0"/>
    <w:p w14:paraId="7E8EC3B0" w14:textId="77777777" w:rsidR="00786FAE" w:rsidRPr="00DE378F" w:rsidRDefault="00786FAE" w:rsidP="00786FAE">
      <w:pPr>
        <w:rPr>
          <w:rFonts w:ascii="Garamond" w:hAnsi="Garamond" w:cs="Calibri Light"/>
        </w:rPr>
      </w:pPr>
    </w:p>
    <w:p w14:paraId="45F63724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  <w:b/>
        </w:rPr>
        <w:t xml:space="preserve">Reports to: </w:t>
      </w:r>
    </w:p>
    <w:p w14:paraId="11AE31D4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</w:rPr>
        <w:t xml:space="preserve">Program Manager </w:t>
      </w:r>
      <w:r w:rsidRPr="00DE378F">
        <w:rPr>
          <w:rFonts w:ascii="Garamond" w:hAnsi="Garamond" w:cs="Calibri Light"/>
          <w:b/>
        </w:rPr>
        <w:t xml:space="preserve"> </w:t>
      </w:r>
    </w:p>
    <w:p w14:paraId="62BA4C02" w14:textId="77777777" w:rsidR="00786FAE" w:rsidRPr="00DE378F" w:rsidRDefault="00786FAE" w:rsidP="00786FAE">
      <w:pPr>
        <w:jc w:val="both"/>
        <w:rPr>
          <w:rFonts w:ascii="Garamond" w:hAnsi="Garamond" w:cs="Calibri Light"/>
          <w:u w:val="single"/>
        </w:rPr>
      </w:pPr>
    </w:p>
    <w:p w14:paraId="2002D932" w14:textId="77777777" w:rsidR="00D75E33" w:rsidRPr="00DE378F" w:rsidRDefault="00786FAE" w:rsidP="00786FAE">
      <w:pPr>
        <w:jc w:val="both"/>
      </w:pPr>
      <w:r w:rsidRPr="00DE378F">
        <w:rPr>
          <w:rFonts w:ascii="Garamond" w:hAnsi="Garamond"/>
          <w:b/>
        </w:rPr>
        <w:t>Key Responsibilities/Duties</w:t>
      </w:r>
      <w:r w:rsidRPr="00DE378F">
        <w:rPr>
          <w:rFonts w:ascii="Garamond" w:hAnsi="Garamond"/>
        </w:rPr>
        <w:t>:</w:t>
      </w:r>
    </w:p>
    <w:p w14:paraId="40E22798" w14:textId="0926EA55" w:rsidR="00677022" w:rsidRDefault="00677022" w:rsidP="00E75761">
      <w:pPr>
        <w:numPr>
          <w:ilvl w:val="0"/>
          <w:numId w:val="38"/>
        </w:numPr>
        <w:spacing w:before="100" w:beforeAutospacing="1" w:after="100" w:afterAutospacing="1"/>
        <w:ind w:left="312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Attend a TOT on already developed manual for life skills which is either </w:t>
      </w:r>
      <w:r w:rsidR="004C00BD">
        <w:rPr>
          <w:rFonts w:ascii="Garamond" w:hAnsi="Garamond" w:cs="Arial"/>
          <w:color w:val="000000" w:themeColor="text1"/>
        </w:rPr>
        <w:t xml:space="preserve">activity based or provided visual aid or a combination of the two. </w:t>
      </w:r>
    </w:p>
    <w:p w14:paraId="34F8847D" w14:textId="31513507" w:rsidR="00B17761" w:rsidRDefault="00B17761" w:rsidP="00E75761">
      <w:pPr>
        <w:numPr>
          <w:ilvl w:val="0"/>
          <w:numId w:val="38"/>
        </w:numPr>
        <w:spacing w:before="100" w:beforeAutospacing="1" w:after="100" w:afterAutospacing="1"/>
        <w:ind w:left="312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Provide the training to young entrepreneur girls in cohorts of 30 for 3 months or timeframe decided by the organization (there are multiple cohorts targeted sequentially so once engaged, you will potentially continue beyond three months)</w:t>
      </w:r>
    </w:p>
    <w:p w14:paraId="35184970" w14:textId="77777777" w:rsidR="00B17761" w:rsidRDefault="00B17761" w:rsidP="00E75761">
      <w:pPr>
        <w:numPr>
          <w:ilvl w:val="0"/>
          <w:numId w:val="38"/>
        </w:numPr>
        <w:spacing w:before="100" w:beforeAutospacing="1" w:after="100" w:afterAutospacing="1"/>
        <w:ind w:left="312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Spell out stationary and other needs for conducting trainings.</w:t>
      </w:r>
    </w:p>
    <w:p w14:paraId="28531F4B" w14:textId="45C1EC84" w:rsidR="00D75E33" w:rsidRPr="00DE378F" w:rsidRDefault="00B17761" w:rsidP="00E75761">
      <w:pPr>
        <w:numPr>
          <w:ilvl w:val="0"/>
          <w:numId w:val="38"/>
        </w:numPr>
        <w:spacing w:before="100" w:beforeAutospacing="1" w:after="100" w:afterAutospacing="1"/>
        <w:ind w:left="312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Ensure training delivery to girls on agreed quality standards.</w:t>
      </w:r>
    </w:p>
    <w:p w14:paraId="17E448B4" w14:textId="05954380" w:rsidR="00D75E33" w:rsidRPr="00DE378F" w:rsidRDefault="00B17761" w:rsidP="00E75761">
      <w:pPr>
        <w:numPr>
          <w:ilvl w:val="0"/>
          <w:numId w:val="38"/>
        </w:numPr>
        <w:spacing w:before="100" w:beforeAutospacing="1" w:after="136" w:afterAutospacing="1"/>
        <w:ind w:left="312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Maintain records of trainings as required. </w:t>
      </w:r>
    </w:p>
    <w:p w14:paraId="2BC5EDAB" w14:textId="77777777" w:rsidR="00786FAE" w:rsidRPr="00DE378F" w:rsidRDefault="00786FAE" w:rsidP="00786FAE">
      <w:pPr>
        <w:jc w:val="both"/>
        <w:rPr>
          <w:rFonts w:ascii="Garamond" w:hAnsi="Garamond" w:cs="Calibri"/>
          <w:b/>
          <w:bCs/>
        </w:rPr>
      </w:pPr>
      <w:r w:rsidRPr="00DE378F">
        <w:rPr>
          <w:rFonts w:ascii="Garamond" w:hAnsi="Garamond" w:cs="Calibri"/>
          <w:b/>
          <w:bCs/>
        </w:rPr>
        <w:t>Required Education/Experience</w:t>
      </w:r>
    </w:p>
    <w:p w14:paraId="633B8F83" w14:textId="77777777" w:rsidR="00FC5BF3" w:rsidRPr="00DE378F" w:rsidRDefault="00FC5BF3" w:rsidP="00FC5BF3">
      <w:pPr>
        <w:tabs>
          <w:tab w:val="left" w:pos="1141"/>
        </w:tabs>
        <w:rPr>
          <w:rFonts w:ascii="Garamond" w:hAnsi="Garamond"/>
        </w:rPr>
      </w:pPr>
    </w:p>
    <w:p w14:paraId="7EFD7EFC" w14:textId="77777777" w:rsidR="008514E4" w:rsidRPr="00DE378F" w:rsidRDefault="00D75E33" w:rsidP="00E75761">
      <w:pPr>
        <w:pStyle w:val="ListParagraph"/>
        <w:numPr>
          <w:ilvl w:val="0"/>
          <w:numId w:val="39"/>
        </w:numPr>
        <w:tabs>
          <w:tab w:val="left" w:pos="1141"/>
        </w:tabs>
        <w:rPr>
          <w:rFonts w:ascii="Garamond" w:hAnsi="Garamond"/>
        </w:rPr>
      </w:pPr>
      <w:r w:rsidRPr="00DE378F">
        <w:rPr>
          <w:rFonts w:ascii="Garamond" w:hAnsi="Garamond"/>
          <w:noProof/>
          <w:color w:val="000000" w:themeColor="text1"/>
        </w:rPr>
        <w:t>Minimum Intermediate degree</w:t>
      </w:r>
      <w:r w:rsidR="008514E4" w:rsidRPr="00DE378F">
        <w:rPr>
          <w:rFonts w:ascii="Garamond" w:hAnsi="Garamond"/>
          <w:noProof/>
          <w:color w:val="000000" w:themeColor="text1"/>
        </w:rPr>
        <w:t xml:space="preserve"> </w:t>
      </w:r>
    </w:p>
    <w:p w14:paraId="5DFD870D" w14:textId="77777777" w:rsidR="00FC5BF3" w:rsidRPr="00DE378F" w:rsidRDefault="00D75E33" w:rsidP="00E75761">
      <w:pPr>
        <w:pStyle w:val="ListParagraph"/>
        <w:numPr>
          <w:ilvl w:val="0"/>
          <w:numId w:val="39"/>
        </w:numPr>
        <w:tabs>
          <w:tab w:val="left" w:pos="1141"/>
        </w:tabs>
        <w:rPr>
          <w:rFonts w:ascii="Garamond" w:hAnsi="Garamond"/>
        </w:rPr>
      </w:pPr>
      <w:r w:rsidRPr="00DE378F">
        <w:rPr>
          <w:rFonts w:ascii="Garamond" w:hAnsi="Garamond"/>
          <w:noProof/>
          <w:color w:val="000000" w:themeColor="text1"/>
        </w:rPr>
        <w:t>Experience as Master trainer or teaching / coaching is desired</w:t>
      </w:r>
    </w:p>
    <w:p w14:paraId="54F4706E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p w14:paraId="408A0EF1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p w14:paraId="0B6C0B5F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p w14:paraId="4AFCEA7E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p w14:paraId="63BCB957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p w14:paraId="5A1F2914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p w14:paraId="7877C25F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p w14:paraId="2568BC1C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p w14:paraId="3E0552EB" w14:textId="77777777" w:rsidR="00764F70" w:rsidRPr="00DE378F" w:rsidRDefault="00764F70" w:rsidP="00764F70">
      <w:pPr>
        <w:tabs>
          <w:tab w:val="left" w:pos="1141"/>
        </w:tabs>
        <w:rPr>
          <w:rFonts w:ascii="Garamond" w:hAnsi="Garamond"/>
        </w:rPr>
      </w:pPr>
    </w:p>
    <w:sectPr w:rsidR="00764F70" w:rsidRPr="00DE378F" w:rsidSect="00D65D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703D" w14:textId="77777777" w:rsidR="00E87F85" w:rsidRDefault="00E87F85" w:rsidP="00D87070">
      <w:r>
        <w:separator/>
      </w:r>
    </w:p>
  </w:endnote>
  <w:endnote w:type="continuationSeparator" w:id="0">
    <w:p w14:paraId="7C97D3E2" w14:textId="77777777" w:rsidR="00E87F85" w:rsidRDefault="00E87F85" w:rsidP="00D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42520" w14:textId="77777777" w:rsidR="00E87F85" w:rsidRDefault="00E87F85" w:rsidP="00D87070">
      <w:r>
        <w:separator/>
      </w:r>
    </w:p>
  </w:footnote>
  <w:footnote w:type="continuationSeparator" w:id="0">
    <w:p w14:paraId="7C607446" w14:textId="77777777" w:rsidR="00E87F85" w:rsidRDefault="00E87F85" w:rsidP="00D8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03BF" w14:textId="77777777" w:rsidR="000B5DEE" w:rsidRPr="00D87070" w:rsidRDefault="000B5DEE" w:rsidP="00D87070">
    <w:pPr>
      <w:pStyle w:val="Header"/>
    </w:pPr>
    <w:r>
      <w:rPr>
        <w:rFonts w:ascii="Garamond" w:hAnsi="Garamond" w:cs="Calibri Ligh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60E26" wp14:editId="3969859F">
              <wp:simplePos x="0" y="0"/>
              <wp:positionH relativeFrom="column">
                <wp:posOffset>-43891</wp:posOffset>
              </wp:positionH>
              <wp:positionV relativeFrom="paragraph">
                <wp:posOffset>318211</wp:posOffset>
              </wp:positionV>
              <wp:extent cx="5208422" cy="0"/>
              <wp:effectExtent l="0" t="0" r="1143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842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155D4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45pt;margin-top:25.05pt;width:41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OEHQ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" strokeweight="1.5pt"/>
          </w:pict>
        </mc:Fallback>
      </mc:AlternateContent>
    </w:r>
    <w:r>
      <w:rPr>
        <w:rFonts w:ascii="Garamond" w:hAnsi="Garamond"/>
        <w:b/>
        <w:smallCaps/>
        <w:noProof/>
        <w:sz w:val="28"/>
      </w:rPr>
      <w:drawing>
        <wp:anchor distT="0" distB="0" distL="114300" distR="114300" simplePos="0" relativeHeight="251659264" behindDoc="1" locked="0" layoutInCell="1" allowOverlap="1" wp14:anchorId="2037F8FC" wp14:editId="1E579552">
          <wp:simplePos x="0" y="0"/>
          <wp:positionH relativeFrom="column">
            <wp:posOffset>5486400</wp:posOffset>
          </wp:positionH>
          <wp:positionV relativeFrom="paragraph">
            <wp:posOffset>-177165</wp:posOffset>
          </wp:positionV>
          <wp:extent cx="533400" cy="676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1A4">
      <w:rPr>
        <w:rFonts w:ascii="Garamond" w:hAnsi="Garamond"/>
        <w:b/>
        <w:smallCaps/>
        <w:sz w:val="28"/>
      </w:rPr>
      <w:t>Tameer-e-Khalaq Foundation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D9F"/>
    <w:multiLevelType w:val="multilevel"/>
    <w:tmpl w:val="831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94ECC"/>
    <w:multiLevelType w:val="hybridMultilevel"/>
    <w:tmpl w:val="7F42A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EFA"/>
    <w:multiLevelType w:val="multilevel"/>
    <w:tmpl w:val="9B3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47A52"/>
    <w:multiLevelType w:val="multilevel"/>
    <w:tmpl w:val="CB8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522A57"/>
    <w:multiLevelType w:val="multilevel"/>
    <w:tmpl w:val="F52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D3766"/>
    <w:multiLevelType w:val="hybridMultilevel"/>
    <w:tmpl w:val="E572E42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C0656CE"/>
    <w:multiLevelType w:val="hybridMultilevel"/>
    <w:tmpl w:val="DCBA73B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CD5578C"/>
    <w:multiLevelType w:val="multilevel"/>
    <w:tmpl w:val="9FC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45B3B"/>
    <w:multiLevelType w:val="multilevel"/>
    <w:tmpl w:val="677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B426C"/>
    <w:multiLevelType w:val="multilevel"/>
    <w:tmpl w:val="F9F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90F90"/>
    <w:multiLevelType w:val="multilevel"/>
    <w:tmpl w:val="803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540D14"/>
    <w:multiLevelType w:val="hybridMultilevel"/>
    <w:tmpl w:val="D44E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12321"/>
    <w:multiLevelType w:val="hybridMultilevel"/>
    <w:tmpl w:val="C8004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248B1"/>
    <w:multiLevelType w:val="multilevel"/>
    <w:tmpl w:val="E514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A390E"/>
    <w:multiLevelType w:val="multilevel"/>
    <w:tmpl w:val="256E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B69DA"/>
    <w:multiLevelType w:val="multilevel"/>
    <w:tmpl w:val="3A564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F6480"/>
    <w:multiLevelType w:val="multilevel"/>
    <w:tmpl w:val="9D8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5F326C"/>
    <w:multiLevelType w:val="hybridMultilevel"/>
    <w:tmpl w:val="34762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5ECF"/>
    <w:multiLevelType w:val="multilevel"/>
    <w:tmpl w:val="EB8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06488"/>
    <w:multiLevelType w:val="multilevel"/>
    <w:tmpl w:val="260E7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304E5"/>
    <w:multiLevelType w:val="multilevel"/>
    <w:tmpl w:val="CAF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867944"/>
    <w:multiLevelType w:val="multilevel"/>
    <w:tmpl w:val="DA6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435960"/>
    <w:multiLevelType w:val="multilevel"/>
    <w:tmpl w:val="08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321B45"/>
    <w:multiLevelType w:val="multilevel"/>
    <w:tmpl w:val="B058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0A3F61"/>
    <w:multiLevelType w:val="hybridMultilevel"/>
    <w:tmpl w:val="3EDE4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158B9"/>
    <w:multiLevelType w:val="hybridMultilevel"/>
    <w:tmpl w:val="E8D00A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32D25"/>
    <w:multiLevelType w:val="multilevel"/>
    <w:tmpl w:val="4044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92DF6"/>
    <w:multiLevelType w:val="multilevel"/>
    <w:tmpl w:val="D8640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C3818"/>
    <w:multiLevelType w:val="multilevel"/>
    <w:tmpl w:val="5F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45A84"/>
    <w:multiLevelType w:val="hybridMultilevel"/>
    <w:tmpl w:val="77EAA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75759E"/>
    <w:multiLevelType w:val="hybridMultilevel"/>
    <w:tmpl w:val="DDF82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7497C"/>
    <w:multiLevelType w:val="multilevel"/>
    <w:tmpl w:val="D6F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CC0FE2"/>
    <w:multiLevelType w:val="hybridMultilevel"/>
    <w:tmpl w:val="0D20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01119"/>
    <w:multiLevelType w:val="multilevel"/>
    <w:tmpl w:val="1A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E2139"/>
    <w:multiLevelType w:val="multilevel"/>
    <w:tmpl w:val="DCA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744DD"/>
    <w:multiLevelType w:val="multilevel"/>
    <w:tmpl w:val="462E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9F7A58"/>
    <w:multiLevelType w:val="multilevel"/>
    <w:tmpl w:val="8BF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E72856"/>
    <w:multiLevelType w:val="hybridMultilevel"/>
    <w:tmpl w:val="5ADAEB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6C2806"/>
    <w:multiLevelType w:val="hybridMultilevel"/>
    <w:tmpl w:val="57D4B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80D9A"/>
    <w:multiLevelType w:val="multilevel"/>
    <w:tmpl w:val="E29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6C4705"/>
    <w:multiLevelType w:val="multilevel"/>
    <w:tmpl w:val="C07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D63739"/>
    <w:multiLevelType w:val="multilevel"/>
    <w:tmpl w:val="A4D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C12714"/>
    <w:multiLevelType w:val="multilevel"/>
    <w:tmpl w:val="15B88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49662F"/>
    <w:multiLevelType w:val="multilevel"/>
    <w:tmpl w:val="CED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7930DE"/>
    <w:multiLevelType w:val="multilevel"/>
    <w:tmpl w:val="C4E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065C2"/>
    <w:multiLevelType w:val="multilevel"/>
    <w:tmpl w:val="24B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254328"/>
    <w:multiLevelType w:val="multilevel"/>
    <w:tmpl w:val="39E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724635"/>
    <w:multiLevelType w:val="hybridMultilevel"/>
    <w:tmpl w:val="3A623A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8113C0"/>
    <w:multiLevelType w:val="multilevel"/>
    <w:tmpl w:val="AF2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DE622E"/>
    <w:multiLevelType w:val="multilevel"/>
    <w:tmpl w:val="8BA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F121AE1"/>
    <w:multiLevelType w:val="multilevel"/>
    <w:tmpl w:val="E05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1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3"/>
  </w:num>
  <w:num w:numId="5">
    <w:abstractNumId w:val="50"/>
  </w:num>
  <w:num w:numId="6">
    <w:abstractNumId w:val="3"/>
  </w:num>
  <w:num w:numId="7">
    <w:abstractNumId w:val="22"/>
  </w:num>
  <w:num w:numId="8">
    <w:abstractNumId w:val="39"/>
  </w:num>
  <w:num w:numId="9">
    <w:abstractNumId w:val="20"/>
  </w:num>
  <w:num w:numId="10">
    <w:abstractNumId w:val="41"/>
  </w:num>
  <w:num w:numId="11">
    <w:abstractNumId w:val="49"/>
  </w:num>
  <w:num w:numId="12">
    <w:abstractNumId w:val="13"/>
  </w:num>
  <w:num w:numId="13">
    <w:abstractNumId w:val="35"/>
  </w:num>
  <w:num w:numId="14">
    <w:abstractNumId w:val="0"/>
  </w:num>
  <w:num w:numId="15">
    <w:abstractNumId w:val="23"/>
  </w:num>
  <w:num w:numId="16">
    <w:abstractNumId w:val="9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  <w:num w:numId="21">
    <w:abstractNumId w:val="45"/>
  </w:num>
  <w:num w:numId="22">
    <w:abstractNumId w:val="14"/>
  </w:num>
  <w:num w:numId="23">
    <w:abstractNumId w:val="36"/>
  </w:num>
  <w:num w:numId="24">
    <w:abstractNumId w:val="48"/>
  </w:num>
  <w:num w:numId="25">
    <w:abstractNumId w:val="10"/>
  </w:num>
  <w:num w:numId="26">
    <w:abstractNumId w:val="21"/>
  </w:num>
  <w:num w:numId="27">
    <w:abstractNumId w:val="40"/>
  </w:num>
  <w:num w:numId="28">
    <w:abstractNumId w:val="46"/>
  </w:num>
  <w:num w:numId="29">
    <w:abstractNumId w:val="2"/>
  </w:num>
  <w:num w:numId="30">
    <w:abstractNumId w:val="44"/>
  </w:num>
  <w:num w:numId="31">
    <w:abstractNumId w:val="28"/>
  </w:num>
  <w:num w:numId="32">
    <w:abstractNumId w:val="33"/>
  </w:num>
  <w:num w:numId="33">
    <w:abstractNumId w:val="37"/>
  </w:num>
  <w:num w:numId="34">
    <w:abstractNumId w:val="29"/>
  </w:num>
  <w:num w:numId="35">
    <w:abstractNumId w:val="5"/>
  </w:num>
  <w:num w:numId="36">
    <w:abstractNumId w:val="34"/>
  </w:num>
  <w:num w:numId="37">
    <w:abstractNumId w:val="17"/>
  </w:num>
  <w:num w:numId="38">
    <w:abstractNumId w:val="42"/>
  </w:num>
  <w:num w:numId="39">
    <w:abstractNumId w:val="25"/>
  </w:num>
  <w:num w:numId="40">
    <w:abstractNumId w:val="1"/>
  </w:num>
  <w:num w:numId="41">
    <w:abstractNumId w:val="30"/>
  </w:num>
  <w:num w:numId="42">
    <w:abstractNumId w:val="6"/>
  </w:num>
  <w:num w:numId="43">
    <w:abstractNumId w:val="12"/>
  </w:num>
  <w:num w:numId="44">
    <w:abstractNumId w:val="27"/>
  </w:num>
  <w:num w:numId="45">
    <w:abstractNumId w:val="15"/>
  </w:num>
  <w:num w:numId="46">
    <w:abstractNumId w:val="19"/>
  </w:num>
  <w:num w:numId="47">
    <w:abstractNumId w:val="47"/>
  </w:num>
  <w:num w:numId="48">
    <w:abstractNumId w:val="24"/>
  </w:num>
  <w:num w:numId="49">
    <w:abstractNumId w:val="32"/>
  </w:num>
  <w:num w:numId="50">
    <w:abstractNumId w:val="38"/>
  </w:num>
  <w:num w:numId="5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6"/>
    <w:rsid w:val="00020203"/>
    <w:rsid w:val="00071B29"/>
    <w:rsid w:val="000B5DEE"/>
    <w:rsid w:val="000D7378"/>
    <w:rsid w:val="00174F3C"/>
    <w:rsid w:val="001A03EE"/>
    <w:rsid w:val="001B17E0"/>
    <w:rsid w:val="001B4511"/>
    <w:rsid w:val="001C1FD7"/>
    <w:rsid w:val="001E5384"/>
    <w:rsid w:val="001F037A"/>
    <w:rsid w:val="00203CE7"/>
    <w:rsid w:val="00233457"/>
    <w:rsid w:val="002B061A"/>
    <w:rsid w:val="002D3620"/>
    <w:rsid w:val="003A0E98"/>
    <w:rsid w:val="004C00BD"/>
    <w:rsid w:val="004C632B"/>
    <w:rsid w:val="004F371E"/>
    <w:rsid w:val="00596B24"/>
    <w:rsid w:val="005B1AD5"/>
    <w:rsid w:val="005F7C94"/>
    <w:rsid w:val="00640215"/>
    <w:rsid w:val="00640D16"/>
    <w:rsid w:val="00677022"/>
    <w:rsid w:val="006905B4"/>
    <w:rsid w:val="00696966"/>
    <w:rsid w:val="006C43D1"/>
    <w:rsid w:val="007249E9"/>
    <w:rsid w:val="00752ABF"/>
    <w:rsid w:val="00764F70"/>
    <w:rsid w:val="00780FD1"/>
    <w:rsid w:val="00786FAE"/>
    <w:rsid w:val="008514E4"/>
    <w:rsid w:val="00887DDD"/>
    <w:rsid w:val="008B7803"/>
    <w:rsid w:val="008E754E"/>
    <w:rsid w:val="008F3D5C"/>
    <w:rsid w:val="008F4784"/>
    <w:rsid w:val="009106BA"/>
    <w:rsid w:val="00953565"/>
    <w:rsid w:val="0097417E"/>
    <w:rsid w:val="00A577DF"/>
    <w:rsid w:val="00A77492"/>
    <w:rsid w:val="00AB0F76"/>
    <w:rsid w:val="00B17761"/>
    <w:rsid w:val="00B4156F"/>
    <w:rsid w:val="00BA0434"/>
    <w:rsid w:val="00BE76CB"/>
    <w:rsid w:val="00C33E3E"/>
    <w:rsid w:val="00C81C7D"/>
    <w:rsid w:val="00CE0E4A"/>
    <w:rsid w:val="00D65DD8"/>
    <w:rsid w:val="00D73B6A"/>
    <w:rsid w:val="00D75E33"/>
    <w:rsid w:val="00D87070"/>
    <w:rsid w:val="00DA7661"/>
    <w:rsid w:val="00DE378F"/>
    <w:rsid w:val="00DF6EAD"/>
    <w:rsid w:val="00E75761"/>
    <w:rsid w:val="00E87F85"/>
    <w:rsid w:val="00EF2ED6"/>
    <w:rsid w:val="00F12788"/>
    <w:rsid w:val="00FC5BF3"/>
    <w:rsid w:val="00FE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3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3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74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14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6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25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0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235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4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27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64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03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717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2" w:space="0" w:color="008000"/>
                            <w:left w:val="single" w:sz="12" w:space="5" w:color="008000"/>
                            <w:bottom w:val="single" w:sz="12" w:space="3" w:color="008000"/>
                            <w:right w:val="single" w:sz="12" w:space="5" w:color="008000"/>
                          </w:divBdr>
                          <w:divsChild>
                            <w:div w:id="4344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119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G.Tech Computers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2019-03-11T09:05:00Z</dcterms:created>
  <dcterms:modified xsi:type="dcterms:W3CDTF">2019-03-11T09:09:00Z</dcterms:modified>
</cp:coreProperties>
</file>